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1F96E" w14:textId="00FB5256" w:rsidR="006258BC" w:rsidRPr="006258BC" w:rsidRDefault="006258BC" w:rsidP="006258BC">
      <w:pPr>
        <w:pStyle w:val="a5"/>
        <w:rPr>
          <w:rFonts w:ascii="Times New Roman" w:hAnsi="Times New Roman" w:cs="Times New Roman"/>
          <w:sz w:val="28"/>
          <w:szCs w:val="28"/>
        </w:rPr>
      </w:pPr>
      <w:r w:rsidRPr="006258BC">
        <w:rPr>
          <w:rFonts w:ascii="Times New Roman" w:hAnsi="Times New Roman" w:cs="Times New Roman"/>
          <w:sz w:val="28"/>
          <w:szCs w:val="28"/>
        </w:rPr>
        <w:t xml:space="preserve">Методические документы </w:t>
      </w:r>
      <w:r w:rsidR="00C04168">
        <w:rPr>
          <w:rFonts w:ascii="Times New Roman" w:hAnsi="Times New Roman" w:cs="Times New Roman"/>
          <w:sz w:val="28"/>
          <w:szCs w:val="28"/>
        </w:rPr>
        <w:t>МБДОУ «Красновский детский сад «Солнышко»</w:t>
      </w:r>
    </w:p>
    <w:p w14:paraId="1E9AEA7F" w14:textId="77777777" w:rsidR="006258BC" w:rsidRPr="006258BC" w:rsidRDefault="006258BC" w:rsidP="006258BC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822D597" w14:textId="77777777" w:rsidR="006258BC" w:rsidRPr="006258BC" w:rsidRDefault="006258BC" w:rsidP="006258BC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B68D853" w14:textId="4C00CBB6" w:rsidR="006258BC" w:rsidRPr="006258BC" w:rsidRDefault="006258BC" w:rsidP="006258BC">
      <w:pPr>
        <w:pStyle w:val="a5"/>
        <w:rPr>
          <w:rFonts w:ascii="Times New Roman" w:hAnsi="Times New Roman" w:cs="Times New Roman"/>
          <w:sz w:val="28"/>
          <w:szCs w:val="28"/>
        </w:rPr>
      </w:pPr>
      <w:r w:rsidRPr="006258BC">
        <w:rPr>
          <w:rFonts w:ascii="Times New Roman" w:hAnsi="Times New Roman" w:cs="Times New Roman"/>
          <w:sz w:val="28"/>
          <w:szCs w:val="28"/>
        </w:rPr>
        <w:t> </w:t>
      </w:r>
      <w:r w:rsidRPr="006258BC">
        <w:rPr>
          <w:rFonts w:ascii="Segoe UI Symbol" w:hAnsi="Segoe UI Symbol" w:cs="Segoe UI Symbol"/>
          <w:sz w:val="28"/>
          <w:szCs w:val="28"/>
        </w:rPr>
        <w:t>❖</w:t>
      </w:r>
      <w:r w:rsidRPr="006258BC">
        <w:rPr>
          <w:rFonts w:ascii="Times New Roman" w:hAnsi="Times New Roman" w:cs="Times New Roman"/>
          <w:sz w:val="28"/>
          <w:szCs w:val="28"/>
        </w:rPr>
        <w:t> Рабочие программы                      </w:t>
      </w:r>
    </w:p>
    <w:p w14:paraId="703FB327" w14:textId="302115A0" w:rsidR="006258BC" w:rsidRPr="006258BC" w:rsidRDefault="006258BC" w:rsidP="006258BC">
      <w:pPr>
        <w:pStyle w:val="a5"/>
        <w:rPr>
          <w:rFonts w:ascii="Times New Roman" w:hAnsi="Times New Roman" w:cs="Times New Roman"/>
          <w:sz w:val="28"/>
          <w:szCs w:val="28"/>
        </w:rPr>
      </w:pPr>
      <w:r w:rsidRPr="006258BC">
        <w:rPr>
          <w:rFonts w:ascii="Times New Roman" w:hAnsi="Times New Roman" w:cs="Times New Roman"/>
          <w:sz w:val="28"/>
          <w:szCs w:val="28"/>
        </w:rPr>
        <w:t> </w:t>
      </w:r>
      <w:r w:rsidRPr="006258BC">
        <w:rPr>
          <w:rFonts w:ascii="Segoe UI Symbol" w:hAnsi="Segoe UI Symbol" w:cs="Segoe UI Symbol"/>
          <w:sz w:val="28"/>
          <w:szCs w:val="28"/>
        </w:rPr>
        <w:t>❖</w:t>
      </w:r>
      <w:r w:rsidRPr="006258BC">
        <w:rPr>
          <w:rFonts w:ascii="Times New Roman" w:hAnsi="Times New Roman" w:cs="Times New Roman"/>
          <w:sz w:val="28"/>
          <w:szCs w:val="28"/>
        </w:rPr>
        <w:t> Конспекты НОД                             </w:t>
      </w:r>
    </w:p>
    <w:p w14:paraId="56C8D88D" w14:textId="013EC903" w:rsidR="006258BC" w:rsidRPr="006258BC" w:rsidRDefault="006258BC" w:rsidP="006258BC">
      <w:pPr>
        <w:pStyle w:val="a5"/>
        <w:rPr>
          <w:rFonts w:ascii="Times New Roman" w:hAnsi="Times New Roman" w:cs="Times New Roman"/>
          <w:sz w:val="28"/>
          <w:szCs w:val="28"/>
        </w:rPr>
      </w:pPr>
      <w:r w:rsidRPr="006258BC">
        <w:rPr>
          <w:rFonts w:ascii="Times New Roman" w:hAnsi="Times New Roman" w:cs="Times New Roman"/>
          <w:sz w:val="28"/>
          <w:szCs w:val="28"/>
        </w:rPr>
        <w:t> </w:t>
      </w:r>
      <w:r w:rsidRPr="006258BC">
        <w:rPr>
          <w:rFonts w:ascii="Segoe UI Symbol" w:hAnsi="Segoe UI Symbol" w:cs="Segoe UI Symbol"/>
          <w:sz w:val="28"/>
          <w:szCs w:val="28"/>
        </w:rPr>
        <w:t>❖</w:t>
      </w:r>
      <w:r w:rsidRPr="006258BC">
        <w:rPr>
          <w:rFonts w:ascii="Times New Roman" w:hAnsi="Times New Roman" w:cs="Times New Roman"/>
          <w:sz w:val="28"/>
          <w:szCs w:val="28"/>
        </w:rPr>
        <w:t> Презентации</w:t>
      </w:r>
    </w:p>
    <w:p w14:paraId="72287CF3" w14:textId="2B51B2CA" w:rsidR="006258BC" w:rsidRPr="006258BC" w:rsidRDefault="006258BC" w:rsidP="006258BC">
      <w:pPr>
        <w:pStyle w:val="a5"/>
        <w:rPr>
          <w:rFonts w:ascii="Times New Roman" w:hAnsi="Times New Roman" w:cs="Times New Roman"/>
          <w:sz w:val="28"/>
          <w:szCs w:val="28"/>
        </w:rPr>
      </w:pPr>
      <w:r w:rsidRPr="006258BC">
        <w:rPr>
          <w:rFonts w:ascii="Times New Roman" w:hAnsi="Times New Roman" w:cs="Times New Roman"/>
          <w:sz w:val="28"/>
          <w:szCs w:val="28"/>
        </w:rPr>
        <w:t> </w:t>
      </w:r>
      <w:r w:rsidRPr="006258BC">
        <w:rPr>
          <w:rFonts w:ascii="Segoe UI Symbol" w:hAnsi="Segoe UI Symbol" w:cs="Segoe UI Symbol"/>
          <w:sz w:val="28"/>
          <w:szCs w:val="28"/>
        </w:rPr>
        <w:t>❖</w:t>
      </w:r>
      <w:r w:rsidRPr="006258B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258BC">
        <w:rPr>
          <w:rFonts w:ascii="Times New Roman" w:hAnsi="Times New Roman" w:cs="Times New Roman"/>
          <w:sz w:val="28"/>
          <w:szCs w:val="28"/>
        </w:rPr>
        <w:t>Проекты ,</w:t>
      </w:r>
      <w:proofErr w:type="gramEnd"/>
      <w:r w:rsidRPr="006258BC">
        <w:rPr>
          <w:rFonts w:ascii="Times New Roman" w:hAnsi="Times New Roman" w:cs="Times New Roman"/>
          <w:sz w:val="28"/>
          <w:szCs w:val="28"/>
        </w:rPr>
        <w:t xml:space="preserve"> планы по самообразованию                                       </w:t>
      </w:r>
    </w:p>
    <w:p w14:paraId="164E6D6B" w14:textId="2C33AFF1" w:rsidR="006258BC" w:rsidRPr="006258BC" w:rsidRDefault="006258BC" w:rsidP="006258BC">
      <w:pPr>
        <w:pStyle w:val="a5"/>
        <w:rPr>
          <w:rFonts w:ascii="Times New Roman" w:hAnsi="Times New Roman" w:cs="Times New Roman"/>
          <w:sz w:val="28"/>
          <w:szCs w:val="28"/>
        </w:rPr>
      </w:pPr>
      <w:r w:rsidRPr="006258BC">
        <w:rPr>
          <w:rFonts w:ascii="Times New Roman" w:hAnsi="Times New Roman" w:cs="Times New Roman"/>
          <w:sz w:val="28"/>
          <w:szCs w:val="28"/>
        </w:rPr>
        <w:t> </w:t>
      </w:r>
      <w:r w:rsidRPr="006258BC">
        <w:rPr>
          <w:rFonts w:ascii="Segoe UI Symbol" w:hAnsi="Segoe UI Symbol" w:cs="Segoe UI Symbol"/>
          <w:sz w:val="28"/>
          <w:szCs w:val="28"/>
        </w:rPr>
        <w:t>❖</w:t>
      </w:r>
      <w:r w:rsidRPr="006258BC">
        <w:rPr>
          <w:rFonts w:ascii="Times New Roman" w:hAnsi="Times New Roman" w:cs="Times New Roman"/>
          <w:sz w:val="28"/>
          <w:szCs w:val="28"/>
        </w:rPr>
        <w:t> Доклады</w:t>
      </w:r>
    </w:p>
    <w:p w14:paraId="59C84E27" w14:textId="71B04061" w:rsidR="006258BC" w:rsidRPr="006258BC" w:rsidRDefault="006258BC" w:rsidP="006258BC">
      <w:pPr>
        <w:pStyle w:val="a5"/>
        <w:rPr>
          <w:rFonts w:ascii="Times New Roman" w:hAnsi="Times New Roman" w:cs="Times New Roman"/>
          <w:sz w:val="28"/>
          <w:szCs w:val="28"/>
        </w:rPr>
      </w:pPr>
      <w:r w:rsidRPr="006258BC">
        <w:rPr>
          <w:rFonts w:ascii="Times New Roman" w:hAnsi="Times New Roman" w:cs="Times New Roman"/>
          <w:sz w:val="28"/>
          <w:szCs w:val="28"/>
        </w:rPr>
        <w:t>  </w:t>
      </w:r>
      <w:r w:rsidRPr="006258BC">
        <w:rPr>
          <w:rFonts w:ascii="Segoe UI Symbol" w:hAnsi="Segoe UI Symbol" w:cs="Segoe UI Symbol"/>
          <w:sz w:val="28"/>
          <w:szCs w:val="28"/>
        </w:rPr>
        <w:t>❖</w:t>
      </w:r>
      <w:r w:rsidRPr="006258BC">
        <w:rPr>
          <w:rFonts w:ascii="Times New Roman" w:hAnsi="Times New Roman" w:cs="Times New Roman"/>
          <w:sz w:val="28"/>
          <w:szCs w:val="28"/>
        </w:rPr>
        <w:t> Сценарии развлекательных мероприятий</w:t>
      </w:r>
    </w:p>
    <w:p w14:paraId="746B156B" w14:textId="77777777" w:rsidR="006258BC" w:rsidRPr="006258BC" w:rsidRDefault="006258BC" w:rsidP="006258BC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B218F40" w14:textId="49EF8D07" w:rsidR="006258BC" w:rsidRPr="006258BC" w:rsidRDefault="006258BC" w:rsidP="006258BC">
      <w:pPr>
        <w:pStyle w:val="a5"/>
        <w:rPr>
          <w:rFonts w:ascii="Times New Roman" w:hAnsi="Times New Roman" w:cs="Times New Roman"/>
          <w:sz w:val="28"/>
          <w:szCs w:val="28"/>
        </w:rPr>
      </w:pPr>
      <w:r w:rsidRPr="006258BC">
        <w:rPr>
          <w:rFonts w:ascii="Times New Roman" w:hAnsi="Times New Roman" w:cs="Times New Roman"/>
          <w:sz w:val="28"/>
          <w:szCs w:val="28"/>
        </w:rPr>
        <w:t xml:space="preserve">Иные документы разработанные </w:t>
      </w:r>
      <w:r w:rsidR="00C04168">
        <w:rPr>
          <w:rFonts w:ascii="Times New Roman" w:hAnsi="Times New Roman" w:cs="Times New Roman"/>
          <w:sz w:val="28"/>
          <w:szCs w:val="28"/>
        </w:rPr>
        <w:t>МБДОУ</w:t>
      </w:r>
    </w:p>
    <w:p w14:paraId="61815AF2" w14:textId="77777777" w:rsidR="006258BC" w:rsidRPr="006258BC" w:rsidRDefault="006258BC" w:rsidP="006258BC">
      <w:pPr>
        <w:pStyle w:val="a5"/>
        <w:rPr>
          <w:rFonts w:ascii="Times New Roman" w:hAnsi="Times New Roman" w:cs="Times New Roman"/>
          <w:sz w:val="28"/>
          <w:szCs w:val="28"/>
        </w:rPr>
      </w:pPr>
      <w:r w:rsidRPr="006258BC">
        <w:rPr>
          <w:rFonts w:ascii="Times New Roman" w:hAnsi="Times New Roman" w:cs="Times New Roman"/>
          <w:sz w:val="28"/>
          <w:szCs w:val="28"/>
        </w:rPr>
        <w:t xml:space="preserve">Основная образовательная </w:t>
      </w:r>
      <w:proofErr w:type="gramStart"/>
      <w:r w:rsidRPr="006258BC">
        <w:rPr>
          <w:rFonts w:ascii="Times New Roman" w:hAnsi="Times New Roman" w:cs="Times New Roman"/>
          <w:sz w:val="28"/>
          <w:szCs w:val="28"/>
        </w:rPr>
        <w:t>программа  дошкольного</w:t>
      </w:r>
      <w:proofErr w:type="gramEnd"/>
      <w:r w:rsidRPr="006258BC">
        <w:rPr>
          <w:rFonts w:ascii="Times New Roman" w:hAnsi="Times New Roman" w:cs="Times New Roman"/>
          <w:sz w:val="28"/>
          <w:szCs w:val="28"/>
        </w:rPr>
        <w:t xml:space="preserve"> образования в соответствии с ФГОС.</w:t>
      </w:r>
    </w:p>
    <w:p w14:paraId="3A8AE7CE" w14:textId="77777777" w:rsidR="006258BC" w:rsidRPr="006258BC" w:rsidRDefault="006258BC" w:rsidP="006258BC">
      <w:pPr>
        <w:pStyle w:val="a5"/>
        <w:rPr>
          <w:rFonts w:ascii="Times New Roman" w:hAnsi="Times New Roman" w:cs="Times New Roman"/>
          <w:sz w:val="28"/>
          <w:szCs w:val="28"/>
        </w:rPr>
      </w:pPr>
      <w:r w:rsidRPr="006258BC">
        <w:rPr>
          <w:rFonts w:ascii="Times New Roman" w:hAnsi="Times New Roman" w:cs="Times New Roman"/>
          <w:sz w:val="28"/>
          <w:szCs w:val="28"/>
        </w:rPr>
        <w:t>Организация образовательного процесса:</w:t>
      </w:r>
    </w:p>
    <w:p w14:paraId="7DEBA745" w14:textId="77777777" w:rsidR="006258BC" w:rsidRPr="006258BC" w:rsidRDefault="006258BC" w:rsidP="006258BC">
      <w:pPr>
        <w:pStyle w:val="a5"/>
        <w:rPr>
          <w:rFonts w:ascii="Times New Roman" w:hAnsi="Times New Roman" w:cs="Times New Roman"/>
          <w:sz w:val="28"/>
          <w:szCs w:val="28"/>
        </w:rPr>
      </w:pPr>
      <w:r w:rsidRPr="006258BC">
        <w:rPr>
          <w:rFonts w:ascii="Times New Roman" w:hAnsi="Times New Roman" w:cs="Times New Roman"/>
          <w:sz w:val="28"/>
          <w:szCs w:val="28"/>
        </w:rPr>
        <w:t>1. Положения.</w:t>
      </w:r>
    </w:p>
    <w:p w14:paraId="547CEF50" w14:textId="77777777" w:rsidR="006258BC" w:rsidRPr="006258BC" w:rsidRDefault="006258BC" w:rsidP="006258BC">
      <w:pPr>
        <w:pStyle w:val="a5"/>
        <w:rPr>
          <w:rFonts w:ascii="Times New Roman" w:hAnsi="Times New Roman" w:cs="Times New Roman"/>
          <w:sz w:val="28"/>
          <w:szCs w:val="28"/>
        </w:rPr>
      </w:pPr>
      <w:r w:rsidRPr="006258BC">
        <w:rPr>
          <w:rFonts w:ascii="Times New Roman" w:hAnsi="Times New Roman" w:cs="Times New Roman"/>
          <w:sz w:val="28"/>
          <w:szCs w:val="28"/>
        </w:rPr>
        <w:t>2. Приказы по организации образовательного процесса.</w:t>
      </w:r>
    </w:p>
    <w:p w14:paraId="57F5A39B" w14:textId="77777777" w:rsidR="006258BC" w:rsidRPr="006258BC" w:rsidRDefault="006258BC" w:rsidP="006258BC">
      <w:pPr>
        <w:pStyle w:val="a5"/>
        <w:rPr>
          <w:rFonts w:ascii="Times New Roman" w:hAnsi="Times New Roman" w:cs="Times New Roman"/>
          <w:sz w:val="28"/>
          <w:szCs w:val="28"/>
        </w:rPr>
      </w:pPr>
      <w:r w:rsidRPr="006258BC">
        <w:rPr>
          <w:rFonts w:ascii="Times New Roman" w:hAnsi="Times New Roman" w:cs="Times New Roman"/>
          <w:sz w:val="28"/>
          <w:szCs w:val="28"/>
        </w:rPr>
        <w:t>3.Книги регистрации приказов.</w:t>
      </w:r>
    </w:p>
    <w:p w14:paraId="05925F75" w14:textId="77777777" w:rsidR="006258BC" w:rsidRPr="006258BC" w:rsidRDefault="006258BC" w:rsidP="006258BC">
      <w:pPr>
        <w:pStyle w:val="a5"/>
        <w:rPr>
          <w:rFonts w:ascii="Times New Roman" w:hAnsi="Times New Roman" w:cs="Times New Roman"/>
          <w:sz w:val="28"/>
          <w:szCs w:val="28"/>
        </w:rPr>
      </w:pPr>
      <w:r w:rsidRPr="006258BC">
        <w:rPr>
          <w:rFonts w:ascii="Times New Roman" w:hAnsi="Times New Roman" w:cs="Times New Roman"/>
          <w:sz w:val="28"/>
          <w:szCs w:val="28"/>
        </w:rPr>
        <w:t>4. Протоколы заседаний педагогических советов и документы к ним.</w:t>
      </w:r>
    </w:p>
    <w:p w14:paraId="5B64BF6E" w14:textId="77777777" w:rsidR="006258BC" w:rsidRPr="006258BC" w:rsidRDefault="006258BC" w:rsidP="006258BC">
      <w:pPr>
        <w:pStyle w:val="a5"/>
        <w:rPr>
          <w:rFonts w:ascii="Times New Roman" w:hAnsi="Times New Roman" w:cs="Times New Roman"/>
          <w:sz w:val="28"/>
          <w:szCs w:val="28"/>
        </w:rPr>
      </w:pPr>
      <w:r w:rsidRPr="006258BC">
        <w:rPr>
          <w:rFonts w:ascii="Times New Roman" w:hAnsi="Times New Roman" w:cs="Times New Roman"/>
          <w:sz w:val="28"/>
          <w:szCs w:val="28"/>
        </w:rPr>
        <w:t>5. Учебный план.</w:t>
      </w:r>
    </w:p>
    <w:p w14:paraId="4310B414" w14:textId="77777777" w:rsidR="006258BC" w:rsidRPr="006258BC" w:rsidRDefault="006258BC" w:rsidP="006258BC">
      <w:pPr>
        <w:pStyle w:val="a5"/>
        <w:rPr>
          <w:rFonts w:ascii="Times New Roman" w:hAnsi="Times New Roman" w:cs="Times New Roman"/>
          <w:sz w:val="28"/>
          <w:szCs w:val="28"/>
        </w:rPr>
      </w:pPr>
      <w:r w:rsidRPr="006258BC">
        <w:rPr>
          <w:rFonts w:ascii="Times New Roman" w:hAnsi="Times New Roman" w:cs="Times New Roman"/>
          <w:sz w:val="28"/>
          <w:szCs w:val="28"/>
        </w:rPr>
        <w:t>6. Календарный учебный график.</w:t>
      </w:r>
    </w:p>
    <w:p w14:paraId="72D94A4A" w14:textId="06022B86" w:rsidR="006258BC" w:rsidRPr="006258BC" w:rsidRDefault="006258BC" w:rsidP="006258BC">
      <w:pPr>
        <w:pStyle w:val="a5"/>
        <w:rPr>
          <w:rFonts w:ascii="Times New Roman" w:hAnsi="Times New Roman" w:cs="Times New Roman"/>
          <w:sz w:val="28"/>
          <w:szCs w:val="28"/>
        </w:rPr>
      </w:pPr>
      <w:r w:rsidRPr="006258BC">
        <w:rPr>
          <w:rFonts w:ascii="Times New Roman" w:hAnsi="Times New Roman" w:cs="Times New Roman"/>
          <w:sz w:val="28"/>
          <w:szCs w:val="28"/>
        </w:rPr>
        <w:t>7.Регламент непосредственно -</w:t>
      </w:r>
      <w:r w:rsidR="00C04168">
        <w:rPr>
          <w:rFonts w:ascii="Times New Roman" w:hAnsi="Times New Roman" w:cs="Times New Roman"/>
          <w:sz w:val="28"/>
          <w:szCs w:val="28"/>
        </w:rPr>
        <w:t xml:space="preserve"> </w:t>
      </w:r>
      <w:r w:rsidRPr="006258BC">
        <w:rPr>
          <w:rFonts w:ascii="Times New Roman" w:hAnsi="Times New Roman" w:cs="Times New Roman"/>
          <w:sz w:val="28"/>
          <w:szCs w:val="28"/>
        </w:rPr>
        <w:t>образовательной деятельности.</w:t>
      </w:r>
    </w:p>
    <w:p w14:paraId="1503EFB9" w14:textId="77777777" w:rsidR="006258BC" w:rsidRPr="006258BC" w:rsidRDefault="006258BC" w:rsidP="006258BC">
      <w:pPr>
        <w:pStyle w:val="a5"/>
        <w:rPr>
          <w:rFonts w:ascii="Times New Roman" w:hAnsi="Times New Roman" w:cs="Times New Roman"/>
          <w:sz w:val="28"/>
          <w:szCs w:val="28"/>
        </w:rPr>
      </w:pPr>
      <w:r w:rsidRPr="006258BC">
        <w:rPr>
          <w:rFonts w:ascii="Times New Roman" w:hAnsi="Times New Roman" w:cs="Times New Roman"/>
          <w:sz w:val="28"/>
          <w:szCs w:val="28"/>
        </w:rPr>
        <w:t>8. Документы по организации контроля, ориентированного на обеспечение качества реализации образовательных программ.</w:t>
      </w:r>
    </w:p>
    <w:p w14:paraId="531042FB" w14:textId="77777777" w:rsidR="006258BC" w:rsidRPr="006258BC" w:rsidRDefault="006258BC" w:rsidP="006258BC">
      <w:pPr>
        <w:pStyle w:val="a5"/>
        <w:rPr>
          <w:rFonts w:ascii="Times New Roman" w:hAnsi="Times New Roman" w:cs="Times New Roman"/>
          <w:sz w:val="28"/>
          <w:szCs w:val="28"/>
        </w:rPr>
      </w:pPr>
      <w:r w:rsidRPr="006258BC">
        <w:rPr>
          <w:rFonts w:ascii="Times New Roman" w:hAnsi="Times New Roman" w:cs="Times New Roman"/>
          <w:sz w:val="28"/>
          <w:szCs w:val="28"/>
        </w:rPr>
        <w:t>9. Анализ показателей деятельности ДОО.</w:t>
      </w:r>
    </w:p>
    <w:p w14:paraId="31E6688F" w14:textId="77777777" w:rsidR="006258BC" w:rsidRPr="006258BC" w:rsidRDefault="006258BC" w:rsidP="006258BC">
      <w:pPr>
        <w:pStyle w:val="a5"/>
        <w:rPr>
          <w:rFonts w:ascii="Times New Roman" w:hAnsi="Times New Roman" w:cs="Times New Roman"/>
          <w:sz w:val="28"/>
          <w:szCs w:val="28"/>
        </w:rPr>
      </w:pPr>
      <w:r w:rsidRPr="006258BC">
        <w:rPr>
          <w:rFonts w:ascii="Times New Roman" w:hAnsi="Times New Roman" w:cs="Times New Roman"/>
          <w:sz w:val="28"/>
          <w:szCs w:val="28"/>
        </w:rPr>
        <w:t>Организация образовательного процесса в части обеспечения охраны и укрепления здоровья воспитанников и работников ДОО:</w:t>
      </w:r>
    </w:p>
    <w:p w14:paraId="1835F132" w14:textId="77777777" w:rsidR="00106D19" w:rsidRPr="006258BC" w:rsidRDefault="00106D19" w:rsidP="006258BC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106D19" w:rsidRPr="00625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8BC"/>
    <w:rsid w:val="00106D19"/>
    <w:rsid w:val="006258BC"/>
    <w:rsid w:val="00C0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F02A5"/>
  <w15:chartTrackingRefBased/>
  <w15:docId w15:val="{3E28D0E4-764A-4422-B0C2-7D5D677B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58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8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2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258BC"/>
    <w:rPr>
      <w:color w:val="0000FF"/>
      <w:u w:val="single"/>
    </w:rPr>
  </w:style>
  <w:style w:type="paragraph" w:styleId="a5">
    <w:name w:val="No Spacing"/>
    <w:uiPriority w:val="1"/>
    <w:qFormat/>
    <w:rsid w:val="006258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2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483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5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8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3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Vivobook 16</dc:creator>
  <cp:keywords/>
  <dc:description/>
  <cp:lastModifiedBy>ASUS Vivobook</cp:lastModifiedBy>
  <cp:revision>3</cp:revision>
  <dcterms:created xsi:type="dcterms:W3CDTF">2024-02-06T07:41:00Z</dcterms:created>
  <dcterms:modified xsi:type="dcterms:W3CDTF">2024-02-06T07:48:00Z</dcterms:modified>
</cp:coreProperties>
</file>